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AE4" w:rsidRDefault="00D91AE4" w:rsidP="00D91AE4"/>
    <w:tbl>
      <w:tblPr>
        <w:tblStyle w:val="a3"/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thinThickThinMediumGap" w:sz="36" w:space="0" w:color="376FA7"/>
        </w:tblBorders>
        <w:tblLayout w:type="fixed"/>
        <w:tblLook w:val="04A0" w:firstRow="1" w:lastRow="0" w:firstColumn="1" w:lastColumn="0" w:noHBand="0" w:noVBand="1"/>
      </w:tblPr>
      <w:tblGrid>
        <w:gridCol w:w="7318"/>
        <w:gridCol w:w="3881"/>
      </w:tblGrid>
      <w:tr w:rsidR="005124D0" w:rsidTr="00D91AE4">
        <w:trPr>
          <w:trHeight w:val="1100"/>
        </w:trPr>
        <w:tc>
          <w:tcPr>
            <w:tcW w:w="7318" w:type="dxa"/>
            <w:vMerge w:val="restart"/>
          </w:tcPr>
          <w:tbl>
            <w:tblPr>
              <w:tblpPr w:leftFromText="180" w:rightFromText="180" w:vertAnchor="text" w:horzAnchor="margin" w:tblpY="-36"/>
              <w:tblOverlap w:val="never"/>
              <w:tblW w:w="69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365F91" w:themeFill="accent1" w:themeFillShade="BF"/>
              <w:tblLayout w:type="fixed"/>
              <w:tblLook w:val="0000" w:firstRow="0" w:lastRow="0" w:firstColumn="0" w:lastColumn="0" w:noHBand="0" w:noVBand="0"/>
            </w:tblPr>
            <w:tblGrid>
              <w:gridCol w:w="6998"/>
            </w:tblGrid>
            <w:tr w:rsidR="00BE724E" w:rsidTr="00BE724E">
              <w:trPr>
                <w:trHeight w:val="401"/>
              </w:trPr>
              <w:tc>
                <w:tcPr>
                  <w:tcW w:w="6998" w:type="dxa"/>
                  <w:shd w:val="clear" w:color="auto" w:fill="365F91" w:themeFill="accent1" w:themeFillShade="BF"/>
                  <w:vAlign w:val="center"/>
                </w:tcPr>
                <w:p w:rsidR="00BE724E" w:rsidRPr="00BE724E" w:rsidRDefault="00F901AA" w:rsidP="00BE724E">
                  <w:pPr>
                    <w:jc w:val="center"/>
                    <w:rPr>
                      <w:b/>
                      <w:color w:val="FFFFFF" w:themeColor="background1"/>
                      <w:sz w:val="32"/>
                      <w:szCs w:val="32"/>
                    </w:rPr>
                  </w:pPr>
                  <w:r>
                    <w:rPr>
                      <w:b/>
                      <w:color w:val="FFFFFF" w:themeColor="background1"/>
                      <w:sz w:val="32"/>
                      <w:szCs w:val="32"/>
                    </w:rPr>
                    <w:t>ПРИГЛАШЕНИЕ</w:t>
                  </w:r>
                  <w:r w:rsidR="00BE724E" w:rsidRPr="00BE724E">
                    <w:rPr>
                      <w:b/>
                      <w:color w:val="FFFFFF" w:themeColor="background1"/>
                      <w:sz w:val="32"/>
                      <w:szCs w:val="32"/>
                    </w:rPr>
                    <w:t xml:space="preserve"> </w:t>
                  </w:r>
                </w:p>
                <w:p w:rsidR="00F901AA" w:rsidRPr="00F901AA" w:rsidRDefault="00F901AA" w:rsidP="00BE724E">
                  <w:pPr>
                    <w:jc w:val="center"/>
                    <w:rPr>
                      <w:color w:val="FFFFFF" w:themeColor="background1"/>
                      <w:sz w:val="28"/>
                      <w:szCs w:val="28"/>
                    </w:rPr>
                  </w:pPr>
                  <w:r w:rsidRPr="00F901AA">
                    <w:rPr>
                      <w:color w:val="FFFFFF" w:themeColor="background1"/>
                      <w:sz w:val="28"/>
                      <w:szCs w:val="28"/>
                    </w:rPr>
                    <w:t xml:space="preserve">на однодневный обучающий </w:t>
                  </w:r>
                </w:p>
                <w:p w:rsidR="00BE724E" w:rsidRPr="00F901AA" w:rsidRDefault="00F901AA" w:rsidP="00BE724E">
                  <w:pPr>
                    <w:jc w:val="center"/>
                    <w:rPr>
                      <w:b/>
                      <w:color w:val="FFFFFF" w:themeColor="background1"/>
                      <w:sz w:val="40"/>
                      <w:szCs w:val="40"/>
                    </w:rPr>
                  </w:pPr>
                  <w:r w:rsidRPr="00F901AA">
                    <w:rPr>
                      <w:b/>
                      <w:color w:val="FFFFFF" w:themeColor="background1"/>
                      <w:sz w:val="40"/>
                      <w:szCs w:val="40"/>
                    </w:rPr>
                    <w:t>СЕМИНАР</w:t>
                  </w:r>
                </w:p>
                <w:p w:rsidR="00BE724E" w:rsidRPr="00F901AA" w:rsidRDefault="00F901AA" w:rsidP="00F901AA">
                  <w:pPr>
                    <w:jc w:val="center"/>
                    <w:rPr>
                      <w:b/>
                      <w:sz w:val="32"/>
                      <w:szCs w:val="32"/>
                      <w:lang w:eastAsia="ru-RU"/>
                    </w:rPr>
                  </w:pPr>
                  <w:r w:rsidRPr="00F901AA">
                    <w:rPr>
                      <w:color w:val="FFFFFF" w:themeColor="background1"/>
                      <w:sz w:val="32"/>
                      <w:szCs w:val="32"/>
                      <w:lang w:eastAsia="ru-RU"/>
                    </w:rPr>
                    <w:t>Построение комплексных систем безопасности на базе ИСО «Орион»</w:t>
                  </w:r>
                </w:p>
              </w:tc>
            </w:tr>
          </w:tbl>
          <w:p w:rsidR="00F901AA" w:rsidRPr="00F901AA" w:rsidRDefault="00F901AA" w:rsidP="00F901AA">
            <w:pPr>
              <w:pStyle w:val="a9"/>
              <w:jc w:val="both"/>
              <w:rPr>
                <w:rStyle w:val="a8"/>
                <w:rFonts w:ascii="Verdana" w:hAnsi="Verdana"/>
                <w:color w:val="333333"/>
                <w:sz w:val="16"/>
                <w:szCs w:val="16"/>
              </w:rPr>
            </w:pPr>
          </w:p>
          <w:p w:rsidR="00F901AA" w:rsidRPr="00F901AA" w:rsidRDefault="00F901AA" w:rsidP="00F901AA">
            <w:pPr>
              <w:pStyle w:val="a9"/>
              <w:ind w:right="122"/>
              <w:jc w:val="both"/>
              <w:rPr>
                <w:rFonts w:ascii="Arial" w:hAnsi="Arial" w:cs="Arial"/>
                <w:color w:val="262626" w:themeColor="text1" w:themeTint="D9"/>
              </w:rPr>
            </w:pPr>
            <w:r w:rsidRPr="00F901AA">
              <w:rPr>
                <w:rStyle w:val="a8"/>
                <w:rFonts w:ascii="Arial" w:hAnsi="Arial" w:cs="Arial"/>
                <w:color w:val="1F497D" w:themeColor="text2"/>
              </w:rPr>
              <w:t xml:space="preserve">Компания "Ганимед </w:t>
            </w:r>
            <w:proofErr w:type="gramStart"/>
            <w:r w:rsidRPr="00F901AA">
              <w:rPr>
                <w:rStyle w:val="a8"/>
                <w:rFonts w:ascii="Arial" w:hAnsi="Arial" w:cs="Arial"/>
                <w:color w:val="1F497D" w:themeColor="text2"/>
              </w:rPr>
              <w:t>СБ</w:t>
            </w:r>
            <w:proofErr w:type="gramEnd"/>
            <w:r w:rsidRPr="00F901AA">
              <w:rPr>
                <w:rStyle w:val="a8"/>
                <w:rFonts w:ascii="Arial" w:hAnsi="Arial" w:cs="Arial"/>
                <w:color w:val="1F497D" w:themeColor="text2"/>
              </w:rPr>
              <w:t xml:space="preserve">" </w:t>
            </w:r>
            <w:r w:rsidRPr="00F901AA">
              <w:rPr>
                <w:rStyle w:val="a8"/>
                <w:rFonts w:ascii="Arial" w:hAnsi="Arial" w:cs="Arial"/>
                <w:color w:val="262626" w:themeColor="text1" w:themeTint="D9"/>
              </w:rPr>
              <w:t xml:space="preserve">и один из лидеров рынка систем безопасности компания </w:t>
            </w:r>
            <w:r w:rsidRPr="00F901AA">
              <w:rPr>
                <w:rStyle w:val="a8"/>
                <w:rFonts w:ascii="Arial" w:hAnsi="Arial" w:cs="Arial"/>
                <w:color w:val="1F497D" w:themeColor="text2"/>
              </w:rPr>
              <w:t>НВП Болид</w:t>
            </w:r>
            <w:r w:rsidRPr="00F901AA">
              <w:rPr>
                <w:rFonts w:ascii="Arial" w:hAnsi="Arial" w:cs="Arial"/>
                <w:color w:val="1F497D" w:themeColor="text2"/>
              </w:rPr>
              <w:t> </w:t>
            </w:r>
            <w:r w:rsidRPr="00F901AA">
              <w:rPr>
                <w:rFonts w:ascii="Arial" w:hAnsi="Arial" w:cs="Arial"/>
                <w:color w:val="262626" w:themeColor="text1" w:themeTint="D9"/>
              </w:rPr>
              <w:t>приглашает Вас принять участие в бесплатном обучающем семинаре.</w:t>
            </w:r>
          </w:p>
          <w:p w:rsidR="00F901AA" w:rsidRPr="00F901AA" w:rsidRDefault="00F901AA" w:rsidP="00F901AA">
            <w:pPr>
              <w:pStyle w:val="3"/>
              <w:ind w:right="122"/>
              <w:jc w:val="center"/>
              <w:outlineLvl w:val="2"/>
              <w:rPr>
                <w:rFonts w:ascii="Arial" w:hAnsi="Arial" w:cs="Arial"/>
                <w:color w:val="E36C0A" w:themeColor="accent6" w:themeShade="BF"/>
                <w:spacing w:val="15"/>
                <w:sz w:val="24"/>
                <w:szCs w:val="24"/>
              </w:rPr>
            </w:pPr>
            <w:r w:rsidRPr="00F901AA">
              <w:rPr>
                <w:rFonts w:ascii="Arial" w:hAnsi="Arial" w:cs="Arial"/>
                <w:color w:val="E36C0A" w:themeColor="accent6" w:themeShade="BF"/>
                <w:spacing w:val="15"/>
                <w:sz w:val="24"/>
                <w:szCs w:val="24"/>
              </w:rPr>
              <w:t>Тема: Построение комплексных систем безопасности на базе ИСО «Орион»</w:t>
            </w:r>
          </w:p>
          <w:p w:rsidR="00F901AA" w:rsidRPr="00F901AA" w:rsidRDefault="00F901AA" w:rsidP="00F901AA">
            <w:pPr>
              <w:tabs>
                <w:tab w:val="left" w:pos="7264"/>
              </w:tabs>
              <w:ind w:right="122"/>
              <w:jc w:val="both"/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</w:pPr>
            <w:r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 xml:space="preserve">У Вас будет </w:t>
            </w:r>
            <w:r w:rsidR="00BE724E"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 xml:space="preserve">возможность задать </w:t>
            </w:r>
            <w:r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>п</w:t>
            </w:r>
            <w:r w:rsidR="00BE724E"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>рямые вопросы</w:t>
            </w:r>
            <w:r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 xml:space="preserve"> представителям компании НВП Болид</w:t>
            </w:r>
            <w:r w:rsidR="00BE724E"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>, получить консультации и сертификаты</w:t>
            </w:r>
            <w:r w:rsidRPr="00F901AA">
              <w:rPr>
                <w:rFonts w:ascii="Arial" w:hAnsi="Arial" w:cs="Arial"/>
                <w:color w:val="262626" w:themeColor="text1" w:themeTint="D9"/>
                <w:sz w:val="24"/>
                <w:szCs w:val="24"/>
              </w:rPr>
              <w:t xml:space="preserve"> о прохождении обучения.</w:t>
            </w:r>
          </w:p>
          <w:p w:rsidR="0054215F" w:rsidRPr="00BE724E" w:rsidRDefault="00BE724E" w:rsidP="00F901AA">
            <w:pPr>
              <w:tabs>
                <w:tab w:val="left" w:pos="7264"/>
              </w:tabs>
              <w:ind w:right="176"/>
              <w:jc w:val="both"/>
            </w:pPr>
            <w:r w:rsidRPr="00BE724E">
              <w:t xml:space="preserve"> </w:t>
            </w:r>
          </w:p>
          <w:p w:rsidR="00D063F3" w:rsidRDefault="00D063F3" w:rsidP="00D063F3">
            <w:pPr>
              <w:jc w:val="center"/>
              <w:rPr>
                <w:b/>
                <w:color w:val="2D5C8B"/>
                <w:sz w:val="28"/>
                <w:szCs w:val="28"/>
              </w:rPr>
            </w:pPr>
            <w:r w:rsidRPr="00215604">
              <w:rPr>
                <w:b/>
                <w:color w:val="2D5C8B"/>
                <w:sz w:val="28"/>
                <w:szCs w:val="28"/>
              </w:rPr>
              <w:t>П</w:t>
            </w:r>
            <w:r w:rsidR="00BE724E">
              <w:rPr>
                <w:b/>
                <w:color w:val="2D5C8B"/>
                <w:sz w:val="28"/>
                <w:szCs w:val="28"/>
              </w:rPr>
              <w:t>РОГРАММА СЕМИНАРА</w:t>
            </w:r>
            <w:r>
              <w:rPr>
                <w:b/>
                <w:color w:val="2D5C8B"/>
                <w:sz w:val="28"/>
                <w:szCs w:val="28"/>
              </w:rPr>
              <w:t>:</w:t>
            </w:r>
          </w:p>
          <w:p w:rsidR="00BE724E" w:rsidRPr="00BE724E" w:rsidRDefault="00F901AA" w:rsidP="00BE724E">
            <w:pPr>
              <w:jc w:val="center"/>
              <w:rPr>
                <w:i/>
                <w:color w:val="2D5C8B"/>
              </w:rPr>
            </w:pPr>
            <w:r>
              <w:rPr>
                <w:i/>
                <w:color w:val="2D5C8B"/>
              </w:rPr>
              <w:t>Доклады</w:t>
            </w:r>
            <w:r w:rsidR="00BE724E" w:rsidRPr="00BE724E">
              <w:rPr>
                <w:i/>
                <w:color w:val="2D5C8B"/>
              </w:rPr>
              <w:t xml:space="preserve"> читают представители </w:t>
            </w:r>
            <w:r>
              <w:rPr>
                <w:i/>
                <w:color w:val="2D5C8B"/>
              </w:rPr>
              <w:t>производителя</w:t>
            </w:r>
            <w:r w:rsidR="00BE724E" w:rsidRPr="00BE724E">
              <w:rPr>
                <w:i/>
                <w:color w:val="2D5C8B"/>
              </w:rPr>
              <w:t>!</w:t>
            </w:r>
          </w:p>
          <w:tbl>
            <w:tblPr>
              <w:tblStyle w:val="a3"/>
              <w:tblW w:w="0" w:type="auto"/>
              <w:tblInd w:w="18" w:type="dxa"/>
              <w:tblLayout w:type="fixed"/>
              <w:tblLook w:val="04A0" w:firstRow="1" w:lastRow="0" w:firstColumn="1" w:lastColumn="0" w:noHBand="0" w:noVBand="1"/>
            </w:tblPr>
            <w:tblGrid>
              <w:gridCol w:w="6815"/>
            </w:tblGrid>
            <w:tr w:rsidR="00F901AA" w:rsidTr="002E2E08">
              <w:trPr>
                <w:trHeight w:val="5983"/>
              </w:trPr>
              <w:tc>
                <w:tcPr>
                  <w:tcW w:w="6815" w:type="dxa"/>
                </w:tcPr>
                <w:p w:rsidR="00F901AA" w:rsidRPr="00787E26" w:rsidRDefault="00F901AA" w:rsidP="007D4003">
                  <w:pPr>
                    <w:tabs>
                      <w:tab w:val="left" w:pos="3182"/>
                    </w:tabs>
                    <w:ind w:left="63" w:right="34"/>
                    <w:jc w:val="both"/>
                    <w:rPr>
                      <w:rFonts w:eastAsia="Times New Roman" w:cs="Times New Roman"/>
                      <w:b/>
                      <w:color w:val="365F91"/>
                      <w:sz w:val="10"/>
                      <w:szCs w:val="10"/>
                      <w:lang w:eastAsia="ru-RU"/>
                    </w:rPr>
                  </w:pPr>
                </w:p>
                <w:p w:rsidR="00F901AA" w:rsidRPr="00BE724E" w:rsidRDefault="00F901AA" w:rsidP="00BE724E">
                  <w:r w:rsidRPr="00001D6A">
                    <w:rPr>
                      <w:b/>
                    </w:rPr>
                    <w:t>9:30</w:t>
                  </w:r>
                  <w:r w:rsidRPr="00BE724E">
                    <w:t xml:space="preserve"> – Регистрация. Приветственный кофе</w:t>
                  </w:r>
                </w:p>
                <w:p w:rsidR="00F901AA" w:rsidRPr="00BE724E" w:rsidRDefault="00F901AA" w:rsidP="00BE724E">
                  <w:r w:rsidRPr="00001D6A">
                    <w:rPr>
                      <w:b/>
                    </w:rPr>
                    <w:t>10:00</w:t>
                  </w:r>
                  <w:r w:rsidRPr="00BE724E">
                    <w:t xml:space="preserve"> – Вступительное слово «Ганимед </w:t>
                  </w:r>
                  <w:proofErr w:type="gramStart"/>
                  <w:r w:rsidRPr="00BE724E">
                    <w:t>СБ</w:t>
                  </w:r>
                  <w:proofErr w:type="gramEnd"/>
                  <w:r w:rsidRPr="00BE724E">
                    <w:t>»</w:t>
                  </w:r>
                </w:p>
                <w:p w:rsidR="00F901AA" w:rsidRPr="00BE724E" w:rsidRDefault="00F901AA" w:rsidP="00BE724E">
                  <w:r w:rsidRPr="00001D6A">
                    <w:rPr>
                      <w:b/>
                    </w:rPr>
                    <w:t>10:10</w:t>
                  </w:r>
                  <w:r w:rsidRPr="00BE724E">
                    <w:t xml:space="preserve"> – </w:t>
                  </w:r>
                  <w:r w:rsidR="00883DCE">
                    <w:t xml:space="preserve">Болид: </w:t>
                  </w:r>
                  <w:r w:rsidR="002E2E08" w:rsidRPr="002E2E08">
                    <w:t xml:space="preserve">Охранно-пожарная и </w:t>
                  </w:r>
                  <w:proofErr w:type="spellStart"/>
                  <w:r w:rsidR="002E2E08" w:rsidRPr="002E2E08">
                    <w:t>периметральная</w:t>
                  </w:r>
                  <w:proofErr w:type="spellEnd"/>
                  <w:r w:rsidR="002E2E08" w:rsidRPr="002E2E08">
                    <w:t xml:space="preserve"> сигнал</w:t>
                  </w:r>
                  <w:r w:rsidR="002E2E08">
                    <w:t xml:space="preserve">изация. </w:t>
                  </w:r>
                  <w:r w:rsidR="002E2E08" w:rsidRPr="002E2E08">
                    <w:t>Управление дымоудалением.</w:t>
                  </w:r>
                  <w:r w:rsidR="002E2E08">
                    <w:t xml:space="preserve"> </w:t>
                  </w:r>
                  <w:r w:rsidR="002E2E08" w:rsidRPr="002E2E08">
                    <w:t>Управление газовым, порошковым и водяным пожаротушением. Речевое оповещение.</w:t>
                  </w:r>
                  <w:r w:rsidR="002E2E08">
                    <w:t xml:space="preserve"> </w:t>
                  </w:r>
                  <w:r w:rsidR="002E2E08" w:rsidRPr="002E2E08">
                    <w:t>Элементы диспетчеризации и автоматики</w:t>
                  </w:r>
                  <w:r w:rsidR="002E2E08">
                    <w:t xml:space="preserve">. </w:t>
                  </w:r>
                  <w:r w:rsidR="002E2E08" w:rsidRPr="002E2E08">
                    <w:t>Организация электропитания систем безопасности.</w:t>
                  </w:r>
                </w:p>
                <w:p w:rsidR="00F901AA" w:rsidRPr="00BE724E" w:rsidRDefault="00F901AA" w:rsidP="00BE724E">
                  <w:pPr>
                    <w:rPr>
                      <w:b/>
                      <w:color w:val="E36C0A" w:themeColor="accent6" w:themeShade="BF"/>
                    </w:rPr>
                  </w:pPr>
                  <w:r w:rsidRPr="00BE724E">
                    <w:rPr>
                      <w:b/>
                      <w:color w:val="E36C0A" w:themeColor="accent6" w:themeShade="BF"/>
                    </w:rPr>
                    <w:t>13:00 – 13:30 – Обед</w:t>
                  </w:r>
                </w:p>
                <w:p w:rsidR="00F901AA" w:rsidRPr="00BE724E" w:rsidRDefault="00F901AA" w:rsidP="00BE724E">
                  <w:r w:rsidRPr="00001D6A">
                    <w:rPr>
                      <w:b/>
                    </w:rPr>
                    <w:t>13:30</w:t>
                  </w:r>
                  <w:r w:rsidRPr="00BE724E">
                    <w:t xml:space="preserve"> – БОЛИД </w:t>
                  </w:r>
                  <w:r w:rsidR="002E2E08">
                    <w:t>а</w:t>
                  </w:r>
                  <w:r w:rsidR="002E2E08" w:rsidRPr="002E2E08">
                    <w:t>ппаратные решения видеонаблюдения.</w:t>
                  </w:r>
                </w:p>
                <w:p w:rsidR="00F901AA" w:rsidRPr="00BE724E" w:rsidRDefault="00883DCE" w:rsidP="00BE724E">
                  <w:r>
                    <w:rPr>
                      <w:b/>
                    </w:rPr>
                    <w:t xml:space="preserve">15:00 – 15:45 </w:t>
                  </w:r>
                  <w:r w:rsidRPr="00883DCE">
                    <w:t>АЛЬТОНИКА</w:t>
                  </w:r>
                  <w:r>
                    <w:t>: Мониторинг объектов с ИСО «Орион» при помощи РСПИ «</w:t>
                  </w:r>
                  <w:proofErr w:type="spellStart"/>
                  <w:r>
                    <w:t>БазАльт</w:t>
                  </w:r>
                  <w:proofErr w:type="spellEnd"/>
                  <w:r>
                    <w:t>»</w:t>
                  </w:r>
                </w:p>
                <w:p w:rsidR="00F901AA" w:rsidRPr="00BE724E" w:rsidRDefault="00883DCE" w:rsidP="00BE724E">
                  <w:r>
                    <w:rPr>
                      <w:b/>
                    </w:rPr>
                    <w:t>15:45</w:t>
                  </w:r>
                  <w:r w:rsidR="00F901AA" w:rsidRPr="00001D6A">
                    <w:rPr>
                      <w:b/>
                    </w:rPr>
                    <w:t xml:space="preserve"> – 16:30</w:t>
                  </w:r>
                  <w:r w:rsidR="00F901AA" w:rsidRPr="00BE724E">
                    <w:t xml:space="preserve"> </w:t>
                  </w:r>
                  <w:r>
                    <w:t xml:space="preserve">СКУД. </w:t>
                  </w:r>
                  <w:r w:rsidR="002E2E08" w:rsidRPr="002E2E08">
                    <w:t>Организация каналов связи. Передача извещений. Аппаратная интеграция.</w:t>
                  </w:r>
                  <w:r w:rsidR="002E2E08">
                    <w:t xml:space="preserve"> </w:t>
                  </w:r>
                  <w:r w:rsidR="002E2E08" w:rsidRPr="002E2E08">
                    <w:t>АРМ «Орион</w:t>
                  </w:r>
                  <w:proofErr w:type="gramStart"/>
                  <w:r w:rsidR="002E2E08" w:rsidRPr="002E2E08">
                    <w:t xml:space="preserve"> П</w:t>
                  </w:r>
                  <w:proofErr w:type="gramEnd"/>
                  <w:r w:rsidR="002E2E08" w:rsidRPr="002E2E08">
                    <w:t xml:space="preserve">ро». </w:t>
                  </w:r>
                  <w:r w:rsidR="00F901AA" w:rsidRPr="00BE724E">
                    <w:t>(Продолжение</w:t>
                  </w:r>
                  <w:r>
                    <w:t xml:space="preserve"> Болид</w:t>
                  </w:r>
                  <w:r w:rsidR="00F901AA" w:rsidRPr="00BE724E">
                    <w:t>)</w:t>
                  </w:r>
                </w:p>
                <w:p w:rsidR="00F901AA" w:rsidRDefault="00F901AA" w:rsidP="00BE724E">
                  <w:r w:rsidRPr="00001D6A">
                    <w:rPr>
                      <w:b/>
                    </w:rPr>
                    <w:t>16:30</w:t>
                  </w:r>
                  <w:r w:rsidRPr="00BE724E">
                    <w:t xml:space="preserve"> – Вручение сертификатов. Вопросы.</w:t>
                  </w:r>
                </w:p>
                <w:p w:rsidR="00883DCE" w:rsidRPr="00BE724E" w:rsidRDefault="00883DCE" w:rsidP="00883DCE">
                  <w:r>
                    <w:rPr>
                      <w:noProof/>
                      <w:color w:val="2D5C8B"/>
                      <w:lang w:eastAsia="ru-RU"/>
                    </w:rPr>
                    <w:drawing>
                      <wp:inline distT="0" distB="0" distL="0" distR="0" wp14:anchorId="4BCD9863" wp14:editId="295BEF00">
                        <wp:extent cx="1295400" cy="647700"/>
                        <wp:effectExtent l="0" t="0" r="0" b="0"/>
                        <wp:docPr id="10" name="Рисунок 10" descr="C:\Users\Марина\AppData\Local\Microsoft\Windows\INetCache\Content.Word\болид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7" descr="C:\Users\Марина\AppData\Local\Microsoft\Windows\INetCache\Content.Word\болид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647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</w:t>
                  </w:r>
                  <w:r>
                    <w:rPr>
                      <w:noProof/>
                      <w:color w:val="2D5C8B"/>
                      <w:lang w:eastAsia="ru-RU"/>
                    </w:rPr>
                    <w:drawing>
                      <wp:inline distT="0" distB="0" distL="0" distR="0" wp14:anchorId="46EC8F18" wp14:editId="7C3A591E">
                        <wp:extent cx="2105025" cy="591300"/>
                        <wp:effectExtent l="0" t="0" r="0" b="0"/>
                        <wp:docPr id="11" name="Рисунок 11" descr="C:\Users\Марина\AppData\Local\Microsoft\Windows\INetCache\Content.Word\altonik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0" descr="C:\Users\Марина\AppData\Local\Microsoft\Windows\INetCache\Content.Word\altonik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21824" cy="59601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F901AA" w:rsidRDefault="00F901AA" w:rsidP="00BE724E">
                  <w:r w:rsidRPr="00001D6A">
                    <w:rPr>
                      <w:b/>
                    </w:rPr>
                    <w:t>17:00</w:t>
                  </w:r>
                  <w:r w:rsidRPr="00BE724E">
                    <w:t xml:space="preserve"> – Окончание</w:t>
                  </w:r>
                </w:p>
                <w:p w:rsidR="00883DCE" w:rsidRPr="0011210E" w:rsidRDefault="00883DCE" w:rsidP="00BE724E"/>
              </w:tc>
            </w:tr>
          </w:tbl>
          <w:p w:rsidR="00A53173" w:rsidRPr="00BE724E" w:rsidRDefault="00B34C6F" w:rsidP="00BE724E">
            <w:r>
              <w:rPr>
                <w:rFonts w:eastAsia="Times New Roman" w:cs="Times New Roman"/>
                <w:i/>
                <w:lang w:eastAsia="ru-RU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BE724E" w:rsidRDefault="00D063F3" w:rsidP="00CF0E16">
            <w:pPr>
              <w:ind w:left="176" w:right="176"/>
              <w:jc w:val="center"/>
              <w:rPr>
                <w:b/>
                <w:color w:val="365F91"/>
              </w:rPr>
            </w:pPr>
            <w:r w:rsidRPr="00BE724E">
              <w:rPr>
                <w:b/>
                <w:color w:val="365F91"/>
              </w:rPr>
              <w:t>По окончанию семинара все слушатели получат сертификат</w:t>
            </w:r>
            <w:r w:rsidR="002C7C8B" w:rsidRPr="00BE724E">
              <w:rPr>
                <w:b/>
                <w:color w:val="365F91"/>
              </w:rPr>
              <w:t>ы</w:t>
            </w:r>
            <w:r w:rsidRPr="00BE724E">
              <w:rPr>
                <w:b/>
                <w:color w:val="365F91"/>
              </w:rPr>
              <w:t xml:space="preserve"> о прохождении обучения.</w:t>
            </w:r>
          </w:p>
          <w:p w:rsidR="008F47C3" w:rsidRPr="00BE724E" w:rsidRDefault="00B34C6F" w:rsidP="00BE724E">
            <w:r>
              <w:rPr>
                <w:rFonts w:eastAsia="Times New Roman" w:cs="Times New Roman"/>
                <w:i/>
                <w:lang w:eastAsia="ru-RU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BE724E" w:rsidRPr="00BE724E" w:rsidRDefault="00D063F3" w:rsidP="00BE724E">
            <w:pPr>
              <w:rPr>
                <w:b/>
                <w:color w:val="E36C0A"/>
              </w:rPr>
            </w:pPr>
            <w:r w:rsidRPr="00BE724E">
              <w:rPr>
                <w:b/>
                <w:color w:val="E36C0A"/>
              </w:rPr>
              <w:t>Участие бесплатно, но количество мест ограничено.</w:t>
            </w:r>
            <w:r w:rsidR="00BE724E" w:rsidRPr="00BE724E">
              <w:rPr>
                <w:b/>
                <w:color w:val="E36C0A"/>
              </w:rPr>
              <w:t xml:space="preserve"> </w:t>
            </w:r>
            <w:r w:rsidRPr="00BE724E">
              <w:t>Обязательна регистрация для участников</w:t>
            </w:r>
            <w:r w:rsidR="00084D1A" w:rsidRPr="00BE724E">
              <w:t xml:space="preserve"> </w:t>
            </w:r>
            <w:r w:rsidRPr="00BE724E">
              <w:t xml:space="preserve">на сайте: </w:t>
            </w:r>
            <w:hyperlink r:id="rId8" w:history="1">
              <w:r w:rsidR="00BE724E" w:rsidRPr="00BE724E">
                <w:rPr>
                  <w:rStyle w:val="a5"/>
                  <w:b/>
                  <w:bCs/>
                  <w:lang w:val="en-US"/>
                </w:rPr>
                <w:t>www</w:t>
              </w:r>
              <w:r w:rsidR="00BE724E" w:rsidRPr="00BE724E">
                <w:rPr>
                  <w:rStyle w:val="a5"/>
                  <w:b/>
                  <w:bCs/>
                </w:rPr>
                <w:t>.</w:t>
              </w:r>
              <w:r w:rsidR="00BE724E" w:rsidRPr="00BE724E">
                <w:rPr>
                  <w:rStyle w:val="a5"/>
                  <w:b/>
                  <w:bCs/>
                  <w:lang w:val="en-US"/>
                </w:rPr>
                <w:t>g</w:t>
              </w:r>
              <w:proofErr w:type="spellStart"/>
              <w:r w:rsidR="00BE724E" w:rsidRPr="00BE724E">
                <w:rPr>
                  <w:rStyle w:val="a5"/>
                  <w:b/>
                  <w:bCs/>
                </w:rPr>
                <w:t>animeds</w:t>
              </w:r>
              <w:proofErr w:type="spellEnd"/>
              <w:r w:rsidR="00BE724E" w:rsidRPr="00BE724E">
                <w:rPr>
                  <w:rStyle w:val="a5"/>
                  <w:b/>
                  <w:bCs/>
                  <w:lang w:val="en-US"/>
                </w:rPr>
                <w:t>b</w:t>
              </w:r>
              <w:r w:rsidR="00BE724E" w:rsidRPr="00BE724E">
                <w:rPr>
                  <w:rStyle w:val="a5"/>
                  <w:b/>
                  <w:bCs/>
                </w:rPr>
                <w:t>.</w:t>
              </w:r>
              <w:proofErr w:type="spellStart"/>
              <w:r w:rsidR="00BE724E" w:rsidRPr="00BE724E">
                <w:rPr>
                  <w:rStyle w:val="a5"/>
                  <w:b/>
                  <w:bCs/>
                </w:rPr>
                <w:t>ru</w:t>
              </w:r>
              <w:proofErr w:type="spellEnd"/>
            </w:hyperlink>
            <w:r w:rsidR="00BE724E" w:rsidRPr="00BE724E">
              <w:rPr>
                <w:color w:val="365F91" w:themeColor="accent1" w:themeShade="BF"/>
              </w:rPr>
              <w:t xml:space="preserve"> </w:t>
            </w:r>
            <w:r w:rsidR="00B34C6F">
              <w:rPr>
                <w:rFonts w:eastAsia="Times New Roman" w:cs="Times New Roman"/>
                <w:i/>
                <w:sz w:val="24"/>
                <w:szCs w:val="24"/>
                <w:lang w:eastAsia="ru-RU"/>
              </w:rPr>
              <w:pict>
                <v:rect id="_x0000_i1027" style="width:0;height:1.5pt" o:hralign="center" o:hrstd="t" o:hr="t" fillcolor="#a0a0a0" stroked="f"/>
              </w:pict>
            </w:r>
            <w:r w:rsidR="00BE724E" w:rsidRPr="00BE724E">
              <w:t>Администратор мероприятия:</w:t>
            </w:r>
            <w:r w:rsidR="00BE724E">
              <w:t xml:space="preserve"> </w:t>
            </w:r>
            <w:r w:rsidR="00BE724E" w:rsidRPr="00BE724E">
              <w:t xml:space="preserve"> </w:t>
            </w:r>
            <w:proofErr w:type="spellStart"/>
            <w:r w:rsidR="002E2E08" w:rsidRPr="002E2E08">
              <w:t>Пронькина</w:t>
            </w:r>
            <w:proofErr w:type="spellEnd"/>
            <w:r w:rsidR="002E2E08" w:rsidRPr="002E2E08">
              <w:t xml:space="preserve"> Ольга Александровна</w:t>
            </w:r>
          </w:p>
          <w:p w:rsidR="002E2E08" w:rsidRPr="00EE5FFB" w:rsidRDefault="002E2E08" w:rsidP="002E2E08">
            <w:pPr>
              <w:rPr>
                <w:lang w:val="en-US"/>
              </w:rPr>
            </w:pPr>
            <w:r>
              <w:t>Тел</w:t>
            </w:r>
            <w:r w:rsidRPr="002E2E08">
              <w:rPr>
                <w:lang w:val="en-US"/>
              </w:rPr>
              <w:t>.: (8342) 32-</w:t>
            </w:r>
            <w:r>
              <w:rPr>
                <w:lang w:val="en-US"/>
              </w:rPr>
              <w:t>06-06, 32-12-11, 8-917-994-9999</w:t>
            </w:r>
          </w:p>
          <w:p w:rsidR="002E2E08" w:rsidRPr="00EE5FFB" w:rsidRDefault="002E2E08" w:rsidP="002E2E08">
            <w:pPr>
              <w:rPr>
                <w:lang w:val="en-US"/>
              </w:rPr>
            </w:pPr>
            <w:r>
              <w:rPr>
                <w:lang w:val="en-US"/>
              </w:rPr>
              <w:t>Email: olga@ganimedsb.ru</w:t>
            </w:r>
          </w:p>
          <w:p w:rsidR="002E2E08" w:rsidRPr="00EE5FFB" w:rsidRDefault="002E2E08" w:rsidP="002E2E08">
            <w:pPr>
              <w:rPr>
                <w:lang w:val="en-US"/>
              </w:rPr>
            </w:pPr>
            <w:r>
              <w:rPr>
                <w:lang w:val="en-US"/>
              </w:rPr>
              <w:t>ICQ: 692639250</w:t>
            </w:r>
          </w:p>
          <w:p w:rsidR="002266C1" w:rsidRPr="00BE724E" w:rsidRDefault="002E2E08" w:rsidP="002E2E08">
            <w:pPr>
              <w:rPr>
                <w:lang w:val="en-US"/>
              </w:rPr>
            </w:pPr>
            <w:proofErr w:type="spellStart"/>
            <w:r>
              <w:t>Skype</w:t>
            </w:r>
            <w:proofErr w:type="spellEnd"/>
            <w:r>
              <w:t xml:space="preserve">: </w:t>
            </w:r>
            <w:proofErr w:type="spellStart"/>
            <w:r>
              <w:t>ola_andrronova</w:t>
            </w:r>
            <w:proofErr w:type="spellEnd"/>
          </w:p>
        </w:tc>
        <w:tc>
          <w:tcPr>
            <w:tcW w:w="3881" w:type="dxa"/>
          </w:tcPr>
          <w:p w:rsidR="005124D0" w:rsidRPr="00BE724E" w:rsidRDefault="005124D0" w:rsidP="00D06231">
            <w:pPr>
              <w:rPr>
                <w:lang w:val="en-US"/>
              </w:rPr>
            </w:pPr>
          </w:p>
          <w:p w:rsidR="00D06231" w:rsidRDefault="00D06231" w:rsidP="00D06231">
            <w:pPr>
              <w:jc w:val="center"/>
              <w:rPr>
                <w:sz w:val="14"/>
                <w:szCs w:val="14"/>
              </w:rPr>
            </w:pPr>
            <w:r>
              <w:rPr>
                <w:noProof/>
                <w:sz w:val="72"/>
                <w:szCs w:val="72"/>
                <w:lang w:eastAsia="ru-RU"/>
              </w:rPr>
              <w:drawing>
                <wp:inline distT="0" distB="0" distL="0" distR="0" wp14:anchorId="7A08900D" wp14:editId="358B4BFE">
                  <wp:extent cx="2220686" cy="666029"/>
                  <wp:effectExtent l="0" t="0" r="0" b="127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0433" cy="665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79DF" w:rsidRPr="003F79DF" w:rsidRDefault="003F79DF" w:rsidP="00D06231">
            <w:pPr>
              <w:jc w:val="center"/>
              <w:rPr>
                <w:sz w:val="6"/>
                <w:szCs w:val="6"/>
              </w:rPr>
            </w:pPr>
          </w:p>
        </w:tc>
      </w:tr>
      <w:tr w:rsidR="005124D0" w:rsidTr="00BE724E">
        <w:trPr>
          <w:trHeight w:val="14455"/>
        </w:trPr>
        <w:tc>
          <w:tcPr>
            <w:tcW w:w="7318" w:type="dxa"/>
            <w:vMerge/>
            <w:shd w:val="clear" w:color="auto" w:fill="FFFFFF" w:themeFill="background1"/>
          </w:tcPr>
          <w:p w:rsidR="005124D0" w:rsidRPr="005124D0" w:rsidRDefault="005124D0" w:rsidP="005124D0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3881" w:type="dxa"/>
            <w:shd w:val="clear" w:color="auto" w:fill="376FA7"/>
          </w:tcPr>
          <w:p w:rsidR="005124D0" w:rsidRDefault="005124D0" w:rsidP="00AE1862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</w:p>
          <w:p w:rsidR="0066612D" w:rsidRPr="00DD4CF0" w:rsidRDefault="00EE5FFB" w:rsidP="0066612D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>
              <w:rPr>
                <w:b/>
                <w:color w:val="FFFFFF" w:themeColor="background1"/>
                <w:sz w:val="36"/>
                <w:szCs w:val="36"/>
              </w:rPr>
              <w:t>12</w:t>
            </w:r>
            <w:r w:rsidR="0066612D">
              <w:rPr>
                <w:b/>
                <w:color w:val="FFFFFF" w:themeColor="background1"/>
                <w:sz w:val="36"/>
                <w:szCs w:val="36"/>
              </w:rPr>
              <w:t xml:space="preserve"> </w:t>
            </w:r>
            <w:r w:rsidR="002E2E08">
              <w:rPr>
                <w:b/>
                <w:color w:val="FFFFFF" w:themeColor="background1"/>
                <w:sz w:val="36"/>
                <w:szCs w:val="36"/>
              </w:rPr>
              <w:t>октября</w:t>
            </w:r>
          </w:p>
          <w:p w:rsidR="0066612D" w:rsidRPr="002B36C1" w:rsidRDefault="0066612D" w:rsidP="0066612D">
            <w:pPr>
              <w:jc w:val="center"/>
              <w:rPr>
                <w:b/>
                <w:color w:val="FFFFFF" w:themeColor="background1"/>
                <w:sz w:val="36"/>
                <w:szCs w:val="36"/>
              </w:rPr>
            </w:pPr>
            <w:r>
              <w:rPr>
                <w:b/>
                <w:color w:val="FFFFFF" w:themeColor="background1"/>
                <w:sz w:val="36"/>
                <w:szCs w:val="36"/>
              </w:rPr>
              <w:t>начало в 9:</w:t>
            </w:r>
            <w:r w:rsidRPr="002336EF">
              <w:rPr>
                <w:b/>
                <w:color w:val="FFFFFF" w:themeColor="background1"/>
                <w:sz w:val="36"/>
                <w:szCs w:val="36"/>
              </w:rPr>
              <w:t>3</w:t>
            </w:r>
            <w:r w:rsidRPr="00DD4CF0">
              <w:rPr>
                <w:b/>
                <w:color w:val="FFFFFF" w:themeColor="background1"/>
                <w:sz w:val="36"/>
                <w:szCs w:val="36"/>
              </w:rPr>
              <w:t>0</w:t>
            </w:r>
          </w:p>
          <w:p w:rsidR="0066612D" w:rsidRDefault="0066612D" w:rsidP="0066612D">
            <w:pPr>
              <w:pStyle w:val="Standard"/>
              <w:jc w:val="center"/>
            </w:pPr>
          </w:p>
          <w:p w:rsidR="0066612D" w:rsidRDefault="002E2E08" w:rsidP="0066612D">
            <w:pPr>
              <w:pStyle w:val="Standard"/>
              <w:ind w:left="176"/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proofErr w:type="spellStart"/>
            <w:proofErr w:type="gramStart"/>
            <w:r>
              <w:rPr>
                <w:b/>
                <w:color w:val="E5B8B7" w:themeColor="accent2" w:themeTint="66"/>
                <w:sz w:val="40"/>
                <w:szCs w:val="40"/>
              </w:rPr>
              <w:t>Конференц</w:t>
            </w:r>
            <w:proofErr w:type="spellEnd"/>
            <w:r>
              <w:rPr>
                <w:b/>
                <w:color w:val="E5B8B7" w:themeColor="accent2" w:themeTint="66"/>
                <w:sz w:val="40"/>
                <w:szCs w:val="40"/>
              </w:rPr>
              <w:t xml:space="preserve"> зал</w:t>
            </w:r>
            <w:proofErr w:type="gramEnd"/>
            <w:r w:rsidR="0066612D" w:rsidRPr="00BE724E">
              <w:rPr>
                <w:b/>
                <w:color w:val="FFFFFF" w:themeColor="background1"/>
                <w:sz w:val="40"/>
                <w:szCs w:val="40"/>
              </w:rPr>
              <w:t xml:space="preserve"> </w:t>
            </w:r>
          </w:p>
          <w:p w:rsidR="002E2E08" w:rsidRDefault="002E2E08" w:rsidP="0066612D">
            <w:pPr>
              <w:pStyle w:val="Standard"/>
              <w:ind w:left="176"/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>
              <w:rPr>
                <w:b/>
                <w:color w:val="FFFFFF" w:themeColor="background1"/>
                <w:sz w:val="40"/>
                <w:szCs w:val="40"/>
              </w:rPr>
              <w:t>Гостиничного комплекса</w:t>
            </w:r>
          </w:p>
          <w:p w:rsidR="0066612D" w:rsidRPr="00BE724E" w:rsidRDefault="0066612D" w:rsidP="0066612D">
            <w:pPr>
              <w:pStyle w:val="Standard"/>
              <w:ind w:left="176"/>
              <w:jc w:val="center"/>
              <w:rPr>
                <w:b/>
                <w:color w:val="FFFFFF" w:themeColor="background1"/>
                <w:sz w:val="40"/>
                <w:szCs w:val="40"/>
              </w:rPr>
            </w:pPr>
            <w:r w:rsidRPr="00BE724E">
              <w:rPr>
                <w:b/>
                <w:color w:val="FFFFFF" w:themeColor="background1"/>
                <w:sz w:val="40"/>
                <w:szCs w:val="40"/>
              </w:rPr>
              <w:t>«</w:t>
            </w:r>
            <w:r w:rsidR="002E2E08">
              <w:rPr>
                <w:b/>
                <w:color w:val="FFFFFF" w:themeColor="background1"/>
                <w:sz w:val="40"/>
                <w:szCs w:val="40"/>
              </w:rPr>
              <w:t>Северный замок</w:t>
            </w:r>
            <w:r w:rsidRPr="00BE724E">
              <w:rPr>
                <w:b/>
                <w:color w:val="FFFFFF" w:themeColor="background1"/>
                <w:sz w:val="40"/>
                <w:szCs w:val="40"/>
              </w:rPr>
              <w:t>»</w:t>
            </w:r>
            <w:r w:rsidRPr="00BE724E">
              <w:rPr>
                <w:rStyle w:val="a8"/>
                <w:b w:val="0"/>
                <w:color w:val="FFFFFF" w:themeColor="background1"/>
                <w:sz w:val="40"/>
                <w:szCs w:val="40"/>
              </w:rPr>
              <w:t xml:space="preserve"> </w:t>
            </w:r>
          </w:p>
          <w:p w:rsidR="0066612D" w:rsidRPr="00BE724E" w:rsidRDefault="002E2E08" w:rsidP="0066612D">
            <w:pPr>
              <w:jc w:val="center"/>
              <w:rPr>
                <w:rFonts w:eastAsia="Times New Roman" w:cs="Times New Roman"/>
                <w:b/>
                <w:color w:val="E5B8B7" w:themeColor="accent2" w:themeTint="66"/>
                <w:sz w:val="36"/>
                <w:szCs w:val="36"/>
                <w:lang w:eastAsia="ru-RU"/>
              </w:rPr>
            </w:pPr>
            <w:proofErr w:type="spellStart"/>
            <w:r>
              <w:rPr>
                <w:rFonts w:eastAsia="Times New Roman" w:cs="Times New Roman"/>
                <w:b/>
                <w:color w:val="E5B8B7" w:themeColor="accent2" w:themeTint="66"/>
                <w:sz w:val="36"/>
                <w:szCs w:val="36"/>
                <w:lang w:eastAsia="ru-RU"/>
              </w:rPr>
              <w:t>г</w:t>
            </w:r>
            <w:proofErr w:type="gramStart"/>
            <w:r>
              <w:rPr>
                <w:rFonts w:eastAsia="Times New Roman" w:cs="Times New Roman"/>
                <w:b/>
                <w:color w:val="E5B8B7" w:themeColor="accent2" w:themeTint="66"/>
                <w:sz w:val="36"/>
                <w:szCs w:val="36"/>
                <w:lang w:eastAsia="ru-RU"/>
              </w:rPr>
              <w:t>.С</w:t>
            </w:r>
            <w:proofErr w:type="gramEnd"/>
            <w:r>
              <w:rPr>
                <w:rFonts w:eastAsia="Times New Roman" w:cs="Times New Roman"/>
                <w:b/>
                <w:color w:val="E5B8B7" w:themeColor="accent2" w:themeTint="66"/>
                <w:sz w:val="36"/>
                <w:szCs w:val="36"/>
                <w:lang w:eastAsia="ru-RU"/>
              </w:rPr>
              <w:t>аранск</w:t>
            </w:r>
            <w:proofErr w:type="spellEnd"/>
          </w:p>
          <w:p w:rsidR="0066612D" w:rsidRPr="00001D6A" w:rsidRDefault="00001D6A" w:rsidP="0066612D">
            <w:pPr>
              <w:jc w:val="center"/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ru-RU"/>
              </w:rPr>
            </w:pPr>
            <w:proofErr w:type="spellStart"/>
            <w:r w:rsidRPr="00001D6A"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ru-RU"/>
              </w:rPr>
              <w:t>Лямбирское</w:t>
            </w:r>
            <w:proofErr w:type="spellEnd"/>
            <w:r w:rsidRPr="00001D6A"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ru-RU"/>
              </w:rPr>
              <w:t xml:space="preserve"> шоссе, 10А</w:t>
            </w:r>
          </w:p>
          <w:p w:rsidR="0066612D" w:rsidRPr="00001D6A" w:rsidRDefault="00001D6A" w:rsidP="00001D6A">
            <w:pPr>
              <w:jc w:val="center"/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ru-RU"/>
              </w:rPr>
            </w:pPr>
            <w:r w:rsidRPr="00001D6A">
              <w:rPr>
                <w:rFonts w:eastAsia="Times New Roman" w:cs="Times New Roman"/>
                <w:b/>
                <w:color w:val="FFFFFF" w:themeColor="background1"/>
                <w:sz w:val="24"/>
                <w:szCs w:val="24"/>
                <w:lang w:eastAsia="ru-RU"/>
              </w:rPr>
              <w:t>www.northcastle.ru</w:t>
            </w:r>
          </w:p>
          <w:p w:rsidR="0066612D" w:rsidRPr="00527B69" w:rsidRDefault="0066612D" w:rsidP="0066612D">
            <w:pPr>
              <w:rPr>
                <w:color w:val="FFFFFF" w:themeColor="background1"/>
                <w:sz w:val="20"/>
                <w:szCs w:val="20"/>
              </w:rPr>
            </w:pPr>
          </w:p>
          <w:p w:rsidR="0066612D" w:rsidRDefault="0066612D" w:rsidP="0066612D">
            <w:pPr>
              <w:tabs>
                <w:tab w:val="left" w:pos="3152"/>
              </w:tabs>
              <w:ind w:left="176" w:right="459"/>
              <w:jc w:val="right"/>
              <w:rPr>
                <w:b/>
                <w:color w:val="FFFFFF" w:themeColor="background1"/>
                <w:sz w:val="28"/>
                <w:szCs w:val="28"/>
                <w:u w:val="single"/>
              </w:rPr>
            </w:pPr>
            <w:r w:rsidRPr="002C6699">
              <w:rPr>
                <w:b/>
                <w:color w:val="FFFFFF" w:themeColor="background1"/>
                <w:sz w:val="28"/>
                <w:szCs w:val="28"/>
                <w:u w:val="single"/>
              </w:rPr>
              <w:t>Докладчики:</w:t>
            </w:r>
          </w:p>
          <w:p w:rsidR="0066612D" w:rsidRPr="002E5A3E" w:rsidRDefault="0066612D" w:rsidP="0066612D">
            <w:pPr>
              <w:ind w:left="176"/>
              <w:jc w:val="center"/>
              <w:rPr>
                <w:b/>
                <w:color w:val="FFFFFF" w:themeColor="background1"/>
                <w:sz w:val="16"/>
                <w:szCs w:val="16"/>
                <w:u w:val="single"/>
              </w:rPr>
            </w:pPr>
          </w:p>
          <w:p w:rsidR="0066612D" w:rsidRPr="00001D6A" w:rsidRDefault="0066612D" w:rsidP="0066612D">
            <w:pPr>
              <w:rPr>
                <w:b/>
                <w:color w:val="FFFFFF" w:themeColor="background1"/>
                <w:sz w:val="24"/>
                <w:szCs w:val="24"/>
              </w:rPr>
            </w:pPr>
            <w:r w:rsidRPr="00001D6A">
              <w:rPr>
                <w:b/>
                <w:color w:val="FFFFFF" w:themeColor="background1"/>
                <w:sz w:val="24"/>
                <w:szCs w:val="24"/>
              </w:rPr>
              <w:t xml:space="preserve">ЗАО НВП «Болид»: </w:t>
            </w:r>
          </w:p>
          <w:p w:rsidR="0066612D" w:rsidRPr="00001D6A" w:rsidRDefault="0066612D" w:rsidP="0066612D">
            <w:pPr>
              <w:rPr>
                <w:color w:val="FFFFFF" w:themeColor="background1"/>
                <w:sz w:val="24"/>
                <w:szCs w:val="24"/>
              </w:rPr>
            </w:pPr>
            <w:r w:rsidRPr="00001D6A">
              <w:rPr>
                <w:color w:val="FFFFFF" w:themeColor="background1"/>
                <w:sz w:val="24"/>
                <w:szCs w:val="24"/>
              </w:rPr>
              <w:t>Горяченков Максим (</w:t>
            </w:r>
            <w:proofErr w:type="gramStart"/>
            <w:r w:rsidRPr="00001D6A">
              <w:rPr>
                <w:color w:val="FFFFFF" w:themeColor="background1"/>
                <w:sz w:val="24"/>
                <w:szCs w:val="24"/>
              </w:rPr>
              <w:t>рук-ль</w:t>
            </w:r>
            <w:proofErr w:type="gramEnd"/>
            <w:r w:rsidRPr="00001D6A">
              <w:rPr>
                <w:color w:val="FFFFFF" w:themeColor="background1"/>
                <w:sz w:val="24"/>
                <w:szCs w:val="24"/>
              </w:rPr>
              <w:t xml:space="preserve"> ТО); </w:t>
            </w:r>
          </w:p>
          <w:p w:rsidR="0066612D" w:rsidRPr="00001D6A" w:rsidRDefault="0066612D" w:rsidP="0066612D">
            <w:pPr>
              <w:rPr>
                <w:color w:val="FFFFFF" w:themeColor="background1"/>
                <w:sz w:val="24"/>
                <w:szCs w:val="24"/>
              </w:rPr>
            </w:pPr>
            <w:proofErr w:type="spellStart"/>
            <w:r w:rsidRPr="00001D6A">
              <w:rPr>
                <w:color w:val="FFFFFF" w:themeColor="background1"/>
                <w:sz w:val="24"/>
                <w:szCs w:val="24"/>
              </w:rPr>
              <w:t>Гулюгин</w:t>
            </w:r>
            <w:proofErr w:type="spellEnd"/>
            <w:r w:rsidRPr="00001D6A">
              <w:rPr>
                <w:color w:val="FFFFFF" w:themeColor="background1"/>
                <w:sz w:val="24"/>
                <w:szCs w:val="24"/>
              </w:rPr>
              <w:t xml:space="preserve"> Александр (</w:t>
            </w:r>
            <w:proofErr w:type="gramStart"/>
            <w:r w:rsidRPr="00001D6A">
              <w:rPr>
                <w:color w:val="FFFFFF" w:themeColor="background1"/>
                <w:sz w:val="24"/>
                <w:szCs w:val="24"/>
              </w:rPr>
              <w:t>рук-ль</w:t>
            </w:r>
            <w:proofErr w:type="gramEnd"/>
            <w:r w:rsidRPr="00001D6A">
              <w:rPr>
                <w:color w:val="FFFFFF" w:themeColor="background1"/>
                <w:sz w:val="24"/>
                <w:szCs w:val="24"/>
              </w:rPr>
              <w:t xml:space="preserve"> УЦ) </w:t>
            </w:r>
          </w:p>
          <w:p w:rsidR="0066612D" w:rsidRPr="00077905" w:rsidRDefault="0066612D" w:rsidP="0066612D">
            <w:pPr>
              <w:rPr>
                <w:color w:val="FFFFFF" w:themeColor="background1"/>
                <w:sz w:val="20"/>
                <w:szCs w:val="20"/>
              </w:rPr>
            </w:pPr>
          </w:p>
          <w:p w:rsidR="00B34C6F" w:rsidRPr="00001D6A" w:rsidRDefault="00B34C6F" w:rsidP="00B34C6F">
            <w:pPr>
              <w:rPr>
                <w:b/>
                <w:color w:val="FFFFFF" w:themeColor="background1"/>
                <w:sz w:val="24"/>
                <w:szCs w:val="24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НПО</w:t>
            </w:r>
            <w:r w:rsidRPr="00001D6A">
              <w:rPr>
                <w:b/>
                <w:color w:val="FFFFFF" w:themeColor="background1"/>
                <w:sz w:val="24"/>
                <w:szCs w:val="24"/>
              </w:rPr>
              <w:t xml:space="preserve"> «</w:t>
            </w:r>
            <w:proofErr w:type="spellStart"/>
            <w:r>
              <w:rPr>
                <w:b/>
                <w:color w:val="FFFFFF" w:themeColor="background1"/>
                <w:sz w:val="24"/>
                <w:szCs w:val="24"/>
              </w:rPr>
              <w:t>Альтоника</w:t>
            </w:r>
            <w:proofErr w:type="spellEnd"/>
            <w:r w:rsidRPr="00001D6A">
              <w:rPr>
                <w:b/>
                <w:color w:val="FFFFFF" w:themeColor="background1"/>
                <w:sz w:val="24"/>
                <w:szCs w:val="24"/>
              </w:rPr>
              <w:t xml:space="preserve">»: </w:t>
            </w:r>
          </w:p>
          <w:p w:rsidR="0066612D" w:rsidRPr="00077905" w:rsidRDefault="00B34C6F" w:rsidP="0066612D">
            <w:pPr>
              <w:rPr>
                <w:color w:val="FFFFFF" w:themeColor="background1"/>
                <w:sz w:val="20"/>
                <w:szCs w:val="20"/>
              </w:rPr>
            </w:pPr>
            <w:proofErr w:type="spellStart"/>
            <w:r w:rsidRPr="00B34C6F">
              <w:rPr>
                <w:color w:val="FFFFFF" w:themeColor="background1"/>
                <w:sz w:val="24"/>
                <w:szCs w:val="24"/>
              </w:rPr>
              <w:t>Липов</w:t>
            </w:r>
            <w:proofErr w:type="spellEnd"/>
            <w:r w:rsidRPr="00B34C6F">
              <w:rPr>
                <w:color w:val="FFFFFF" w:themeColor="background1"/>
                <w:sz w:val="24"/>
                <w:szCs w:val="24"/>
              </w:rPr>
              <w:t xml:space="preserve"> Владимир Емельянович</w:t>
            </w:r>
            <w:bookmarkStart w:id="0" w:name="_GoBack"/>
            <w:bookmarkEnd w:id="0"/>
          </w:p>
          <w:p w:rsidR="0066612D" w:rsidRPr="00E84F79" w:rsidRDefault="0066612D" w:rsidP="0066612D">
            <w:pPr>
              <w:rPr>
                <w:b/>
                <w:color w:val="FFFFFF" w:themeColor="background1"/>
                <w:sz w:val="18"/>
                <w:szCs w:val="18"/>
              </w:rPr>
            </w:pPr>
          </w:p>
          <w:p w:rsidR="0066612D" w:rsidRPr="00E84F79" w:rsidRDefault="0066612D" w:rsidP="0066612D">
            <w:pPr>
              <w:ind w:left="34" w:right="459"/>
              <w:jc w:val="right"/>
              <w:rPr>
                <w:b/>
                <w:color w:val="FFFFFF" w:themeColor="background1"/>
                <w:sz w:val="28"/>
                <w:szCs w:val="28"/>
              </w:rPr>
            </w:pPr>
            <w:r w:rsidRPr="00E84F79">
              <w:rPr>
                <w:b/>
                <w:color w:val="FFFFFF" w:themeColor="background1"/>
                <w:sz w:val="28"/>
                <w:szCs w:val="28"/>
              </w:rPr>
              <w:t>РЕГИСТРАЦИЯ</w:t>
            </w:r>
          </w:p>
          <w:p w:rsidR="0066612D" w:rsidRPr="00E84F79" w:rsidRDefault="0066612D" w:rsidP="0066612D">
            <w:pPr>
              <w:ind w:left="34" w:right="459"/>
              <w:jc w:val="right"/>
              <w:rPr>
                <w:b/>
                <w:color w:val="FFFFFF" w:themeColor="background1"/>
                <w:sz w:val="28"/>
                <w:szCs w:val="28"/>
              </w:rPr>
            </w:pPr>
            <w:r w:rsidRPr="00E84F79">
              <w:rPr>
                <w:b/>
                <w:color w:val="FFFFFF" w:themeColor="background1"/>
                <w:sz w:val="28"/>
                <w:szCs w:val="28"/>
              </w:rPr>
              <w:t>на сайте:</w:t>
            </w:r>
          </w:p>
          <w:p w:rsidR="0066612D" w:rsidRPr="00451766" w:rsidRDefault="0066612D" w:rsidP="0066612D">
            <w:pPr>
              <w:ind w:right="459"/>
              <w:jc w:val="right"/>
              <w:rPr>
                <w:b/>
                <w:color w:val="FABF8F" w:themeColor="accent6" w:themeTint="99"/>
                <w:sz w:val="32"/>
                <w:szCs w:val="32"/>
                <w:u w:val="single"/>
              </w:rPr>
            </w:pPr>
            <w:r w:rsidRPr="00451766">
              <w:rPr>
                <w:b/>
                <w:color w:val="FABF8F" w:themeColor="accent6" w:themeTint="99"/>
                <w:sz w:val="32"/>
                <w:szCs w:val="32"/>
                <w:u w:val="single"/>
              </w:rPr>
              <w:t>www.ganimedsb.ru</w:t>
            </w:r>
          </w:p>
          <w:p w:rsidR="0066612D" w:rsidRPr="00F50222" w:rsidRDefault="0066612D" w:rsidP="0066612D">
            <w:pPr>
              <w:pStyle w:val="Standard"/>
              <w:tabs>
                <w:tab w:val="left" w:pos="6093"/>
              </w:tabs>
              <w:ind w:right="459"/>
              <w:rPr>
                <w:b/>
                <w:bCs/>
                <w:color w:val="FFFFFF"/>
                <w:sz w:val="24"/>
                <w:szCs w:val="24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</w:p>
          <w:p w:rsidR="0066612D" w:rsidRPr="00A83A43" w:rsidRDefault="0066612D" w:rsidP="0066612D">
            <w:pPr>
              <w:pStyle w:val="Standard"/>
              <w:tabs>
                <w:tab w:val="left" w:pos="6093"/>
              </w:tabs>
              <w:ind w:left="283" w:right="459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  <w:sz w:val="24"/>
                <w:szCs w:val="24"/>
              </w:rPr>
              <w:t xml:space="preserve"> </w:t>
            </w:r>
            <w:r w:rsidR="00001D6A" w:rsidRPr="00001D6A">
              <w:rPr>
                <w:b/>
                <w:bCs/>
                <w:color w:val="FFFFFF"/>
                <w:sz w:val="24"/>
                <w:szCs w:val="24"/>
              </w:rPr>
              <w:t xml:space="preserve">(8342) 32-06-06, 32-12-11, 8-917-994-9999 </w:t>
            </w:r>
          </w:p>
          <w:p w:rsidR="0066612D" w:rsidRPr="00EE5FFB" w:rsidRDefault="00001D6A" w:rsidP="0066612D">
            <w:pPr>
              <w:ind w:right="459"/>
              <w:jc w:val="right"/>
              <w:rPr>
                <w:b/>
                <w:color w:val="FFFFFF" w:themeColor="background1"/>
                <w:sz w:val="28"/>
                <w:szCs w:val="28"/>
              </w:rPr>
            </w:pPr>
            <w:r w:rsidRPr="00001D6A">
              <w:rPr>
                <w:color w:val="FFFFFF" w:themeColor="background1"/>
                <w:lang w:val="en-US"/>
              </w:rPr>
              <w:t>Email</w:t>
            </w:r>
            <w:r w:rsidRPr="00EE5FFB">
              <w:rPr>
                <w:color w:val="FFFFFF" w:themeColor="background1"/>
              </w:rPr>
              <w:t xml:space="preserve">: </w:t>
            </w:r>
            <w:proofErr w:type="spellStart"/>
            <w:r w:rsidRPr="00001D6A">
              <w:rPr>
                <w:color w:val="FFFFFF" w:themeColor="background1"/>
                <w:lang w:val="en-US"/>
              </w:rPr>
              <w:t>olga</w:t>
            </w:r>
            <w:proofErr w:type="spellEnd"/>
            <w:r w:rsidRPr="00EE5FFB">
              <w:rPr>
                <w:color w:val="FFFFFF" w:themeColor="background1"/>
              </w:rPr>
              <w:t>@</w:t>
            </w:r>
            <w:proofErr w:type="spellStart"/>
            <w:r w:rsidRPr="00001D6A">
              <w:rPr>
                <w:color w:val="FFFFFF" w:themeColor="background1"/>
                <w:lang w:val="en-US"/>
              </w:rPr>
              <w:t>ganimedsb</w:t>
            </w:r>
            <w:proofErr w:type="spellEnd"/>
            <w:r w:rsidRPr="00EE5FFB">
              <w:rPr>
                <w:color w:val="FFFFFF" w:themeColor="background1"/>
              </w:rPr>
              <w:t>.</w:t>
            </w:r>
            <w:proofErr w:type="spellStart"/>
            <w:r w:rsidRPr="00001D6A">
              <w:rPr>
                <w:color w:val="FFFFFF" w:themeColor="background1"/>
                <w:lang w:val="en-US"/>
              </w:rPr>
              <w:t>ru</w:t>
            </w:r>
            <w:proofErr w:type="spellEnd"/>
            <w:r w:rsidRPr="00EE5FFB">
              <w:rPr>
                <w:b/>
                <w:color w:val="FFFFFF" w:themeColor="background1"/>
                <w:sz w:val="28"/>
                <w:szCs w:val="28"/>
              </w:rPr>
              <w:t xml:space="preserve"> </w:t>
            </w:r>
          </w:p>
          <w:p w:rsidR="0066612D" w:rsidRDefault="00001D6A" w:rsidP="0066612D">
            <w:pPr>
              <w:ind w:right="459"/>
              <w:jc w:val="right"/>
              <w:rPr>
                <w:b/>
                <w:i/>
                <w:color w:val="FFFFFF" w:themeColor="background1"/>
                <w:sz w:val="28"/>
                <w:szCs w:val="28"/>
              </w:rPr>
            </w:pPr>
            <w:proofErr w:type="spellStart"/>
            <w:r w:rsidRPr="00001D6A">
              <w:rPr>
                <w:b/>
                <w:i/>
                <w:color w:val="FFFFFF" w:themeColor="background1"/>
                <w:sz w:val="28"/>
                <w:szCs w:val="28"/>
              </w:rPr>
              <w:t>Пронькина</w:t>
            </w:r>
            <w:proofErr w:type="spellEnd"/>
            <w:r w:rsidRPr="00001D6A">
              <w:rPr>
                <w:b/>
                <w:i/>
                <w:color w:val="FFFFFF" w:themeColor="background1"/>
                <w:sz w:val="28"/>
                <w:szCs w:val="28"/>
              </w:rPr>
              <w:t xml:space="preserve"> Ольга Александровна </w:t>
            </w:r>
          </w:p>
          <w:p w:rsidR="0066612D" w:rsidRDefault="0066612D" w:rsidP="0066612D">
            <w:pPr>
              <w:jc w:val="right"/>
              <w:rPr>
                <w:i/>
                <w:color w:val="FFFFFF" w:themeColor="background1"/>
              </w:rPr>
            </w:pPr>
          </w:p>
          <w:p w:rsidR="00BE724E" w:rsidRPr="00484AEE" w:rsidRDefault="0066612D" w:rsidP="0066612D">
            <w:pPr>
              <w:ind w:right="459"/>
              <w:jc w:val="right"/>
              <w:rPr>
                <w:sz w:val="28"/>
                <w:szCs w:val="28"/>
              </w:rPr>
            </w:pPr>
            <w:r w:rsidRPr="00BE724E">
              <w:rPr>
                <w:i/>
                <w:color w:val="FFFFFF" w:themeColor="background1"/>
              </w:rPr>
              <w:t>Все вопросы по участию в мероприятии Вы можете задать Вашему персональному менеджеру.</w:t>
            </w:r>
          </w:p>
        </w:tc>
      </w:tr>
    </w:tbl>
    <w:p w:rsidR="00D91AE4" w:rsidRPr="00E36D60" w:rsidRDefault="00D91AE4">
      <w:pPr>
        <w:rPr>
          <w:b/>
        </w:rPr>
      </w:pPr>
    </w:p>
    <w:sectPr w:rsidR="00D91AE4" w:rsidRPr="00E36D60" w:rsidSect="00BE724E">
      <w:pgSz w:w="11906" w:h="16838"/>
      <w:pgMar w:top="0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B95"/>
    <w:rsid w:val="00001D6A"/>
    <w:rsid w:val="00037D1E"/>
    <w:rsid w:val="000527B0"/>
    <w:rsid w:val="00062C64"/>
    <w:rsid w:val="0006371B"/>
    <w:rsid w:val="00084D1A"/>
    <w:rsid w:val="00087D60"/>
    <w:rsid w:val="00095EA2"/>
    <w:rsid w:val="00096BCB"/>
    <w:rsid w:val="000A572D"/>
    <w:rsid w:val="000B2E34"/>
    <w:rsid w:val="000D1062"/>
    <w:rsid w:val="000D7D71"/>
    <w:rsid w:val="000E48EF"/>
    <w:rsid w:val="00107EF0"/>
    <w:rsid w:val="0011210E"/>
    <w:rsid w:val="00130AC9"/>
    <w:rsid w:val="00130BED"/>
    <w:rsid w:val="0014007A"/>
    <w:rsid w:val="001414D5"/>
    <w:rsid w:val="00171D96"/>
    <w:rsid w:val="0018088D"/>
    <w:rsid w:val="001818E1"/>
    <w:rsid w:val="0018567A"/>
    <w:rsid w:val="001B094D"/>
    <w:rsid w:val="001B4AC4"/>
    <w:rsid w:val="001C265F"/>
    <w:rsid w:val="001C4D78"/>
    <w:rsid w:val="001C5606"/>
    <w:rsid w:val="001D1A81"/>
    <w:rsid w:val="001D5C72"/>
    <w:rsid w:val="001F1482"/>
    <w:rsid w:val="00200721"/>
    <w:rsid w:val="00200D94"/>
    <w:rsid w:val="002139FD"/>
    <w:rsid w:val="00216120"/>
    <w:rsid w:val="002179CA"/>
    <w:rsid w:val="002266C1"/>
    <w:rsid w:val="002445AC"/>
    <w:rsid w:val="002522C8"/>
    <w:rsid w:val="002770E0"/>
    <w:rsid w:val="00281FD4"/>
    <w:rsid w:val="00286C84"/>
    <w:rsid w:val="0028751A"/>
    <w:rsid w:val="00295363"/>
    <w:rsid w:val="002A1C98"/>
    <w:rsid w:val="002B36C1"/>
    <w:rsid w:val="002B57A6"/>
    <w:rsid w:val="002C1381"/>
    <w:rsid w:val="002C6699"/>
    <w:rsid w:val="002C7C8B"/>
    <w:rsid w:val="002E2E08"/>
    <w:rsid w:val="002E57D8"/>
    <w:rsid w:val="002E5A3E"/>
    <w:rsid w:val="002F13D4"/>
    <w:rsid w:val="002F2231"/>
    <w:rsid w:val="00305903"/>
    <w:rsid w:val="003609EA"/>
    <w:rsid w:val="0038249C"/>
    <w:rsid w:val="00387BDE"/>
    <w:rsid w:val="00390E2A"/>
    <w:rsid w:val="00391B72"/>
    <w:rsid w:val="00394DA0"/>
    <w:rsid w:val="003D0CE6"/>
    <w:rsid w:val="003D0DA0"/>
    <w:rsid w:val="003E2FD5"/>
    <w:rsid w:val="003E5645"/>
    <w:rsid w:val="003E7E8C"/>
    <w:rsid w:val="003F79DF"/>
    <w:rsid w:val="00411A64"/>
    <w:rsid w:val="00412C21"/>
    <w:rsid w:val="00423B0F"/>
    <w:rsid w:val="004346DA"/>
    <w:rsid w:val="00437B64"/>
    <w:rsid w:val="00442559"/>
    <w:rsid w:val="00451766"/>
    <w:rsid w:val="00472648"/>
    <w:rsid w:val="004809A0"/>
    <w:rsid w:val="00483375"/>
    <w:rsid w:val="00484AEE"/>
    <w:rsid w:val="004B4475"/>
    <w:rsid w:val="004B4909"/>
    <w:rsid w:val="004C196D"/>
    <w:rsid w:val="004C7CF1"/>
    <w:rsid w:val="004D1C26"/>
    <w:rsid w:val="004F50FD"/>
    <w:rsid w:val="004F7CA1"/>
    <w:rsid w:val="005000B7"/>
    <w:rsid w:val="00507105"/>
    <w:rsid w:val="005124D0"/>
    <w:rsid w:val="0051480F"/>
    <w:rsid w:val="00527B69"/>
    <w:rsid w:val="005335D6"/>
    <w:rsid w:val="00537291"/>
    <w:rsid w:val="0054215F"/>
    <w:rsid w:val="0055432C"/>
    <w:rsid w:val="005553A9"/>
    <w:rsid w:val="0055768F"/>
    <w:rsid w:val="00560056"/>
    <w:rsid w:val="00562790"/>
    <w:rsid w:val="005645E5"/>
    <w:rsid w:val="00576B2B"/>
    <w:rsid w:val="00580E49"/>
    <w:rsid w:val="00590546"/>
    <w:rsid w:val="005A67D8"/>
    <w:rsid w:val="005B03A6"/>
    <w:rsid w:val="005D1567"/>
    <w:rsid w:val="005E053C"/>
    <w:rsid w:val="005F60C5"/>
    <w:rsid w:val="00610AB9"/>
    <w:rsid w:val="00622D20"/>
    <w:rsid w:val="00625ED5"/>
    <w:rsid w:val="00633ECA"/>
    <w:rsid w:val="00634ECA"/>
    <w:rsid w:val="00646B7C"/>
    <w:rsid w:val="0065054F"/>
    <w:rsid w:val="00656BA3"/>
    <w:rsid w:val="0066003E"/>
    <w:rsid w:val="0066612D"/>
    <w:rsid w:val="00667643"/>
    <w:rsid w:val="00671D69"/>
    <w:rsid w:val="006771E7"/>
    <w:rsid w:val="00680A07"/>
    <w:rsid w:val="00682D05"/>
    <w:rsid w:val="006A38D1"/>
    <w:rsid w:val="006A5F5A"/>
    <w:rsid w:val="006A629C"/>
    <w:rsid w:val="006B5011"/>
    <w:rsid w:val="006C6E87"/>
    <w:rsid w:val="006D0C31"/>
    <w:rsid w:val="006D2925"/>
    <w:rsid w:val="006E344E"/>
    <w:rsid w:val="007104A6"/>
    <w:rsid w:val="00726E15"/>
    <w:rsid w:val="00726E59"/>
    <w:rsid w:val="00736CC6"/>
    <w:rsid w:val="007577DF"/>
    <w:rsid w:val="007623BB"/>
    <w:rsid w:val="007701CD"/>
    <w:rsid w:val="007760CD"/>
    <w:rsid w:val="00776DFA"/>
    <w:rsid w:val="007859C2"/>
    <w:rsid w:val="00787E26"/>
    <w:rsid w:val="00792E88"/>
    <w:rsid w:val="007A5679"/>
    <w:rsid w:val="007C0DE0"/>
    <w:rsid w:val="007D4003"/>
    <w:rsid w:val="007E41CA"/>
    <w:rsid w:val="007F478A"/>
    <w:rsid w:val="008055DF"/>
    <w:rsid w:val="00814ADC"/>
    <w:rsid w:val="00821F16"/>
    <w:rsid w:val="008225DE"/>
    <w:rsid w:val="0082744F"/>
    <w:rsid w:val="0083338B"/>
    <w:rsid w:val="00833F3D"/>
    <w:rsid w:val="00835351"/>
    <w:rsid w:val="00835AF0"/>
    <w:rsid w:val="008707D7"/>
    <w:rsid w:val="00882A52"/>
    <w:rsid w:val="00883DCE"/>
    <w:rsid w:val="00890739"/>
    <w:rsid w:val="008C7B32"/>
    <w:rsid w:val="008C7D07"/>
    <w:rsid w:val="008D23A0"/>
    <w:rsid w:val="008D79D0"/>
    <w:rsid w:val="008F47C3"/>
    <w:rsid w:val="009029DA"/>
    <w:rsid w:val="009041D4"/>
    <w:rsid w:val="009378ED"/>
    <w:rsid w:val="00947C15"/>
    <w:rsid w:val="00991838"/>
    <w:rsid w:val="009B174D"/>
    <w:rsid w:val="009B4850"/>
    <w:rsid w:val="009C5AF1"/>
    <w:rsid w:val="00A21D04"/>
    <w:rsid w:val="00A519F2"/>
    <w:rsid w:val="00A53173"/>
    <w:rsid w:val="00A53BEE"/>
    <w:rsid w:val="00A76D93"/>
    <w:rsid w:val="00A83A43"/>
    <w:rsid w:val="00A849A3"/>
    <w:rsid w:val="00A91719"/>
    <w:rsid w:val="00A95651"/>
    <w:rsid w:val="00AA44CD"/>
    <w:rsid w:val="00AA7F4A"/>
    <w:rsid w:val="00AB2BB8"/>
    <w:rsid w:val="00AB4978"/>
    <w:rsid w:val="00AC2FD2"/>
    <w:rsid w:val="00AD5463"/>
    <w:rsid w:val="00AE0A99"/>
    <w:rsid w:val="00AE1862"/>
    <w:rsid w:val="00AE1CDC"/>
    <w:rsid w:val="00AF751D"/>
    <w:rsid w:val="00B04810"/>
    <w:rsid w:val="00B1344F"/>
    <w:rsid w:val="00B20C94"/>
    <w:rsid w:val="00B26D72"/>
    <w:rsid w:val="00B34C6F"/>
    <w:rsid w:val="00B36F66"/>
    <w:rsid w:val="00B67917"/>
    <w:rsid w:val="00B83848"/>
    <w:rsid w:val="00B854BB"/>
    <w:rsid w:val="00BB1CEA"/>
    <w:rsid w:val="00BC07C0"/>
    <w:rsid w:val="00BC532B"/>
    <w:rsid w:val="00BE5C22"/>
    <w:rsid w:val="00BE724E"/>
    <w:rsid w:val="00C2433F"/>
    <w:rsid w:val="00C25986"/>
    <w:rsid w:val="00C3202D"/>
    <w:rsid w:val="00C338DA"/>
    <w:rsid w:val="00C45056"/>
    <w:rsid w:val="00C52BEA"/>
    <w:rsid w:val="00C53B95"/>
    <w:rsid w:val="00C63851"/>
    <w:rsid w:val="00C768DB"/>
    <w:rsid w:val="00C800B7"/>
    <w:rsid w:val="00C868A0"/>
    <w:rsid w:val="00CA1F46"/>
    <w:rsid w:val="00CA3996"/>
    <w:rsid w:val="00CB107B"/>
    <w:rsid w:val="00CF0E16"/>
    <w:rsid w:val="00CF4BE2"/>
    <w:rsid w:val="00CF58C0"/>
    <w:rsid w:val="00D06231"/>
    <w:rsid w:val="00D063F3"/>
    <w:rsid w:val="00D169C7"/>
    <w:rsid w:val="00D263D0"/>
    <w:rsid w:val="00D40BC5"/>
    <w:rsid w:val="00D41ACF"/>
    <w:rsid w:val="00D45710"/>
    <w:rsid w:val="00D5610C"/>
    <w:rsid w:val="00D569FA"/>
    <w:rsid w:val="00D625A8"/>
    <w:rsid w:val="00D91AE4"/>
    <w:rsid w:val="00D974BC"/>
    <w:rsid w:val="00DA4113"/>
    <w:rsid w:val="00DB5C04"/>
    <w:rsid w:val="00DB610D"/>
    <w:rsid w:val="00DC3E51"/>
    <w:rsid w:val="00DC42F6"/>
    <w:rsid w:val="00DD4CF0"/>
    <w:rsid w:val="00E03C9A"/>
    <w:rsid w:val="00E134BC"/>
    <w:rsid w:val="00E31D8A"/>
    <w:rsid w:val="00E36D60"/>
    <w:rsid w:val="00E438A5"/>
    <w:rsid w:val="00E5561E"/>
    <w:rsid w:val="00E65AF5"/>
    <w:rsid w:val="00E8496F"/>
    <w:rsid w:val="00E8628F"/>
    <w:rsid w:val="00E9754D"/>
    <w:rsid w:val="00EA0065"/>
    <w:rsid w:val="00EA7E77"/>
    <w:rsid w:val="00EB45D6"/>
    <w:rsid w:val="00EB641B"/>
    <w:rsid w:val="00EB7C92"/>
    <w:rsid w:val="00ED6167"/>
    <w:rsid w:val="00EE468D"/>
    <w:rsid w:val="00EE5577"/>
    <w:rsid w:val="00EE5FFB"/>
    <w:rsid w:val="00EF1B04"/>
    <w:rsid w:val="00F2189D"/>
    <w:rsid w:val="00F266DA"/>
    <w:rsid w:val="00F3118C"/>
    <w:rsid w:val="00F441DE"/>
    <w:rsid w:val="00F50222"/>
    <w:rsid w:val="00F70508"/>
    <w:rsid w:val="00F87D42"/>
    <w:rsid w:val="00F901AA"/>
    <w:rsid w:val="00F94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3BB"/>
  </w:style>
  <w:style w:type="paragraph" w:styleId="3">
    <w:name w:val="heading 3"/>
    <w:basedOn w:val="a"/>
    <w:link w:val="30"/>
    <w:uiPriority w:val="9"/>
    <w:qFormat/>
    <w:rsid w:val="00F901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B9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53B9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40BC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40B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BC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522C8"/>
  </w:style>
  <w:style w:type="paragraph" w:customStyle="1" w:styleId="Standard">
    <w:name w:val="Standard"/>
    <w:rsid w:val="004F50F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a8">
    <w:name w:val="Strong"/>
    <w:uiPriority w:val="22"/>
    <w:qFormat/>
    <w:rsid w:val="004F50F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901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F9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3BB"/>
  </w:style>
  <w:style w:type="paragraph" w:styleId="3">
    <w:name w:val="heading 3"/>
    <w:basedOn w:val="a"/>
    <w:link w:val="30"/>
    <w:uiPriority w:val="9"/>
    <w:qFormat/>
    <w:rsid w:val="00F901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3B95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C53B9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40BC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40B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0BC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522C8"/>
  </w:style>
  <w:style w:type="paragraph" w:customStyle="1" w:styleId="Standard">
    <w:name w:val="Standard"/>
    <w:rsid w:val="004F50FD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character" w:styleId="a8">
    <w:name w:val="Strong"/>
    <w:uiPriority w:val="22"/>
    <w:qFormat/>
    <w:rsid w:val="004F50F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901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Normal (Web)"/>
    <w:basedOn w:val="a"/>
    <w:uiPriority w:val="99"/>
    <w:semiHidden/>
    <w:unhideWhenUsed/>
    <w:rsid w:val="00F90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2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nimedsb.ru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AFD7484-DC9D-4BC3-A582-0515297D6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Ganimed</Company>
  <LinksUpToDate>false</LinksUpToDate>
  <CharactersWithSpaces>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</dc:creator>
  <cp:lastModifiedBy>Марина</cp:lastModifiedBy>
  <cp:revision>2</cp:revision>
  <cp:lastPrinted>2017-08-09T19:10:00Z</cp:lastPrinted>
  <dcterms:created xsi:type="dcterms:W3CDTF">2017-09-27T10:50:00Z</dcterms:created>
  <dcterms:modified xsi:type="dcterms:W3CDTF">2017-09-27T10:50:00Z</dcterms:modified>
</cp:coreProperties>
</file>